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32085" w14:textId="2A84810B" w:rsidR="00591EA6" w:rsidRDefault="00591EA6" w:rsidP="00591EA6">
      <w:pPr>
        <w:spacing w:after="0" w:line="240" w:lineRule="auto"/>
        <w:jc w:val="both"/>
        <w:rPr>
          <w:b/>
          <w:sz w:val="24"/>
          <w:szCs w:val="24"/>
          <w:lang w:val="en-US"/>
        </w:rPr>
      </w:pPr>
      <w:r w:rsidRPr="00591EA6">
        <w:rPr>
          <w:b/>
          <w:sz w:val="24"/>
          <w:szCs w:val="24"/>
          <w:lang w:val="en-US"/>
        </w:rPr>
        <w:t>Awards: Report on the Company's recent awards</w:t>
      </w:r>
    </w:p>
    <w:p w14:paraId="38574994" w14:textId="77777777" w:rsidR="00591EA6" w:rsidRPr="00591EA6" w:rsidRDefault="00591EA6" w:rsidP="00591EA6">
      <w:pPr>
        <w:spacing w:after="0" w:line="240" w:lineRule="auto"/>
        <w:jc w:val="both"/>
        <w:rPr>
          <w:b/>
          <w:sz w:val="24"/>
          <w:szCs w:val="24"/>
          <w:lang w:val="en-US"/>
        </w:rPr>
      </w:pPr>
    </w:p>
    <w:p w14:paraId="7A6366E1" w14:textId="77777777" w:rsidR="00591EA6" w:rsidRPr="00591EA6" w:rsidRDefault="00591EA6" w:rsidP="00591EA6">
      <w:pPr>
        <w:spacing w:after="0" w:line="240" w:lineRule="auto"/>
        <w:jc w:val="both"/>
        <w:rPr>
          <w:lang w:val="en-US"/>
        </w:rPr>
      </w:pPr>
      <w:r w:rsidRPr="00591EA6">
        <w:rPr>
          <w:lang w:val="en-US"/>
        </w:rPr>
        <w:t xml:space="preserve">Significant distinctions concerning issues of Corporate Responsibility, Environmental </w:t>
      </w:r>
      <w:proofErr w:type="gramStart"/>
      <w:r w:rsidRPr="00591EA6">
        <w:rPr>
          <w:lang w:val="en-US"/>
        </w:rPr>
        <w:t>culture</w:t>
      </w:r>
      <w:proofErr w:type="gramEnd"/>
      <w:r w:rsidRPr="00591EA6">
        <w:rPr>
          <w:lang w:val="en-US"/>
        </w:rPr>
        <w:t xml:space="preserve"> and green technology, but also product awards and in fact coming from the consumer public, has been won by the Group as a whole, but also separately by its Companies.</w:t>
      </w:r>
    </w:p>
    <w:p w14:paraId="4EF020FF" w14:textId="6D2EB7AB" w:rsidR="00591EA6" w:rsidRDefault="00591EA6" w:rsidP="00591EA6">
      <w:pPr>
        <w:spacing w:after="0" w:line="240" w:lineRule="auto"/>
        <w:jc w:val="both"/>
        <w:rPr>
          <w:lang w:val="en-US"/>
        </w:rPr>
      </w:pPr>
    </w:p>
    <w:p w14:paraId="3448FD94" w14:textId="77777777" w:rsidR="00591EA6" w:rsidRDefault="00591EA6" w:rsidP="00591EA6">
      <w:pPr>
        <w:spacing w:after="0" w:line="240" w:lineRule="auto"/>
        <w:jc w:val="both"/>
        <w:rPr>
          <w:lang w:val="en-US"/>
        </w:rPr>
      </w:pPr>
    </w:p>
    <w:p w14:paraId="526EBA67" w14:textId="07AE90A8" w:rsidR="00591EA6" w:rsidRPr="00591EA6" w:rsidRDefault="00591EA6" w:rsidP="00591EA6">
      <w:pPr>
        <w:spacing w:after="0" w:line="240" w:lineRule="auto"/>
        <w:jc w:val="both"/>
        <w:rPr>
          <w:lang w:val="en-US"/>
        </w:rPr>
      </w:pPr>
      <w:r w:rsidRPr="00591EA6">
        <w:rPr>
          <w:lang w:val="en-US"/>
        </w:rPr>
        <w:t>Among them, we mention the following:</w:t>
      </w:r>
    </w:p>
    <w:p w14:paraId="7CF1D436" w14:textId="77777777" w:rsidR="00591EA6" w:rsidRPr="00591EA6" w:rsidRDefault="00591EA6" w:rsidP="00591EA6">
      <w:pPr>
        <w:spacing w:after="0" w:line="240" w:lineRule="auto"/>
        <w:jc w:val="both"/>
        <w:rPr>
          <w:lang w:val="en-US"/>
        </w:rPr>
      </w:pPr>
      <w:r w:rsidRPr="00591EA6">
        <w:rPr>
          <w:lang w:val="en-US"/>
        </w:rPr>
        <w:t>• International Certification of Business Excellence, OFET, EFQM Recognized for Excellence - 5 stars</w:t>
      </w:r>
    </w:p>
    <w:p w14:paraId="646710CE" w14:textId="77777777" w:rsidR="00591EA6" w:rsidRPr="00591EA6" w:rsidRDefault="00591EA6" w:rsidP="00591EA6">
      <w:pPr>
        <w:spacing w:after="0" w:line="240" w:lineRule="auto"/>
        <w:jc w:val="both"/>
        <w:rPr>
          <w:lang w:val="en-US"/>
        </w:rPr>
      </w:pPr>
      <w:r w:rsidRPr="00591EA6">
        <w:rPr>
          <w:lang w:val="en-US"/>
        </w:rPr>
        <w:t>• Investors in People International Certification</w:t>
      </w:r>
    </w:p>
    <w:p w14:paraId="60FC8BF8" w14:textId="77777777" w:rsidR="00591EA6" w:rsidRPr="00591EA6" w:rsidRDefault="00591EA6" w:rsidP="00591EA6">
      <w:pPr>
        <w:spacing w:after="0" w:line="240" w:lineRule="auto"/>
        <w:jc w:val="both"/>
        <w:rPr>
          <w:lang w:val="en-US"/>
        </w:rPr>
      </w:pPr>
      <w:r w:rsidRPr="00591EA6">
        <w:rPr>
          <w:lang w:val="en-US"/>
        </w:rPr>
        <w:t>• European Business Ethics Certification (EBEN GR)</w:t>
      </w:r>
    </w:p>
    <w:p w14:paraId="5392A0D4" w14:textId="77777777" w:rsidR="00591EA6" w:rsidRPr="00591EA6" w:rsidRDefault="00591EA6" w:rsidP="00591EA6">
      <w:pPr>
        <w:spacing w:after="0" w:line="240" w:lineRule="auto"/>
        <w:jc w:val="both"/>
        <w:rPr>
          <w:lang w:val="en-US"/>
        </w:rPr>
      </w:pPr>
      <w:r w:rsidRPr="00591EA6">
        <w:rPr>
          <w:lang w:val="en-US"/>
        </w:rPr>
        <w:t>• National Quality Award, Ministry of Development</w:t>
      </w:r>
    </w:p>
    <w:p w14:paraId="3B30C8E5" w14:textId="77777777" w:rsidR="00591EA6" w:rsidRPr="00591EA6" w:rsidRDefault="00591EA6" w:rsidP="00591EA6">
      <w:pPr>
        <w:spacing w:after="0" w:line="240" w:lineRule="auto"/>
        <w:jc w:val="both"/>
        <w:rPr>
          <w:lang w:val="en-US"/>
        </w:rPr>
      </w:pPr>
      <w:r w:rsidRPr="00591EA6">
        <w:rPr>
          <w:lang w:val="en-US"/>
        </w:rPr>
        <w:t>• STRUCTURES 2016: Praise for the Best Realized Project of the years 2011-2015 for the New Industrial Facilities of the Pharmaceutical Company Uni-Pharma in Kifissia</w:t>
      </w:r>
    </w:p>
    <w:p w14:paraId="5997D7E6" w14:textId="77777777" w:rsidR="00591EA6" w:rsidRPr="00591EA6" w:rsidRDefault="00591EA6" w:rsidP="00591EA6">
      <w:pPr>
        <w:spacing w:after="0" w:line="240" w:lineRule="auto"/>
        <w:jc w:val="both"/>
        <w:rPr>
          <w:lang w:val="en-US"/>
        </w:rPr>
      </w:pPr>
      <w:r w:rsidRPr="00591EA6">
        <w:rPr>
          <w:lang w:val="en-US"/>
        </w:rPr>
        <w:t>• “Heart Transplant and Friends of Organ Transplants” honorary distinction, Society “</w:t>
      </w:r>
      <w:proofErr w:type="spellStart"/>
      <w:r w:rsidRPr="00591EA6">
        <w:rPr>
          <w:lang w:val="en-US"/>
        </w:rPr>
        <w:t>Synehizo</w:t>
      </w:r>
      <w:proofErr w:type="spellEnd"/>
      <w:r w:rsidRPr="00591EA6">
        <w:rPr>
          <w:lang w:val="en-US"/>
        </w:rPr>
        <w:t>”</w:t>
      </w:r>
    </w:p>
    <w:p w14:paraId="3142832C" w14:textId="77777777" w:rsidR="00591EA6" w:rsidRPr="00591EA6" w:rsidRDefault="00591EA6" w:rsidP="00591EA6">
      <w:pPr>
        <w:spacing w:after="0" w:line="240" w:lineRule="auto"/>
        <w:jc w:val="both"/>
        <w:rPr>
          <w:lang w:val="en-US"/>
        </w:rPr>
      </w:pPr>
      <w:r w:rsidRPr="00591EA6">
        <w:rPr>
          <w:lang w:val="en-US"/>
        </w:rPr>
        <w:t>• Honorary Distinction for consistency in Business Excellence, EEDE</w:t>
      </w:r>
    </w:p>
    <w:p w14:paraId="5FAF090C" w14:textId="77777777" w:rsidR="00591EA6" w:rsidRPr="00591EA6" w:rsidRDefault="00591EA6" w:rsidP="00591EA6">
      <w:pPr>
        <w:spacing w:after="0" w:line="240" w:lineRule="auto"/>
        <w:jc w:val="both"/>
        <w:rPr>
          <w:lang w:val="en-US"/>
        </w:rPr>
      </w:pPr>
      <w:r w:rsidRPr="00591EA6">
        <w:rPr>
          <w:lang w:val="en-US"/>
        </w:rPr>
        <w:t xml:space="preserve">• Professional Solutions in Healthcare Award, Laureate Diploma, </w:t>
      </w:r>
      <w:proofErr w:type="spellStart"/>
      <w:r w:rsidRPr="00591EA6">
        <w:rPr>
          <w:lang w:val="en-US"/>
        </w:rPr>
        <w:t>CPhI</w:t>
      </w:r>
      <w:proofErr w:type="spellEnd"/>
      <w:r w:rsidRPr="00591EA6">
        <w:rPr>
          <w:lang w:val="en-US"/>
        </w:rPr>
        <w:t>.</w:t>
      </w:r>
    </w:p>
    <w:p w14:paraId="58FAF7EF" w14:textId="77777777" w:rsidR="00591EA6" w:rsidRPr="00591EA6" w:rsidRDefault="00591EA6" w:rsidP="00591EA6">
      <w:pPr>
        <w:spacing w:after="0" w:line="240" w:lineRule="auto"/>
        <w:jc w:val="both"/>
        <w:rPr>
          <w:lang w:val="en-US"/>
        </w:rPr>
      </w:pPr>
      <w:r w:rsidRPr="00591EA6">
        <w:rPr>
          <w:lang w:val="en-US"/>
        </w:rPr>
        <w:t>• Diamond of the Greek Economy Award</w:t>
      </w:r>
    </w:p>
    <w:p w14:paraId="2F067F37" w14:textId="77777777" w:rsidR="00591EA6" w:rsidRPr="00591EA6" w:rsidRDefault="00591EA6" w:rsidP="00591EA6">
      <w:pPr>
        <w:spacing w:after="0" w:line="240" w:lineRule="auto"/>
        <w:jc w:val="both"/>
        <w:rPr>
          <w:lang w:val="en-US"/>
        </w:rPr>
      </w:pPr>
      <w:r w:rsidRPr="00591EA6">
        <w:rPr>
          <w:lang w:val="en-US"/>
        </w:rPr>
        <w:t>• Active Business Creative Greece Awards</w:t>
      </w:r>
    </w:p>
    <w:p w14:paraId="274B3055" w14:textId="77777777" w:rsidR="00591EA6" w:rsidRPr="00591EA6" w:rsidRDefault="00591EA6" w:rsidP="00591EA6">
      <w:pPr>
        <w:spacing w:after="0" w:line="240" w:lineRule="auto"/>
        <w:jc w:val="both"/>
        <w:rPr>
          <w:lang w:val="en-US"/>
        </w:rPr>
      </w:pPr>
      <w:r w:rsidRPr="00591EA6">
        <w:rPr>
          <w:lang w:val="en-US"/>
        </w:rPr>
        <w:t>• ECOPOLIS, Environmental Award</w:t>
      </w:r>
    </w:p>
    <w:p w14:paraId="0A89EE12" w14:textId="77777777" w:rsidR="00591EA6" w:rsidRPr="00591EA6" w:rsidRDefault="00591EA6" w:rsidP="00591EA6">
      <w:pPr>
        <w:spacing w:after="0" w:line="240" w:lineRule="auto"/>
        <w:jc w:val="both"/>
        <w:rPr>
          <w:lang w:val="en-US"/>
        </w:rPr>
      </w:pPr>
      <w:r w:rsidRPr="00591EA6">
        <w:rPr>
          <w:lang w:val="en-US"/>
        </w:rPr>
        <w:t>• Pharmacy Excellence, CSR Platinum Award</w:t>
      </w:r>
    </w:p>
    <w:p w14:paraId="687EDD10" w14:textId="77777777" w:rsidR="00591EA6" w:rsidRPr="00591EA6" w:rsidRDefault="00591EA6" w:rsidP="00591EA6">
      <w:pPr>
        <w:spacing w:after="0" w:line="240" w:lineRule="auto"/>
        <w:jc w:val="both"/>
        <w:rPr>
          <w:lang w:val="en-US"/>
        </w:rPr>
      </w:pPr>
      <w:r w:rsidRPr="00591EA6">
        <w:rPr>
          <w:lang w:val="en-US"/>
        </w:rPr>
        <w:t>• Platinum EBEN CSR Distinction</w:t>
      </w:r>
    </w:p>
    <w:p w14:paraId="65F39550" w14:textId="77777777" w:rsidR="00591EA6" w:rsidRPr="00591EA6" w:rsidRDefault="00591EA6" w:rsidP="00591EA6">
      <w:pPr>
        <w:spacing w:after="0" w:line="240" w:lineRule="auto"/>
        <w:jc w:val="both"/>
        <w:rPr>
          <w:lang w:val="en-US"/>
        </w:rPr>
      </w:pPr>
      <w:r w:rsidRPr="00591EA6">
        <w:rPr>
          <w:lang w:val="en-US"/>
        </w:rPr>
        <w:t>• Best in Pharmacy Awards, Gold, Silver, Bronze</w:t>
      </w:r>
    </w:p>
    <w:p w14:paraId="4CB40A7C" w14:textId="6F34E450" w:rsidR="00591EA6" w:rsidRDefault="00591EA6" w:rsidP="00591EA6">
      <w:pPr>
        <w:spacing w:after="0" w:line="240" w:lineRule="auto"/>
        <w:jc w:val="both"/>
        <w:rPr>
          <w:lang w:val="en-US"/>
        </w:rPr>
      </w:pPr>
      <w:r w:rsidRPr="00591EA6">
        <w:rPr>
          <w:lang w:val="en-US"/>
        </w:rPr>
        <w:t>• Healthcare Business Awards Silver, Bronze,</w:t>
      </w:r>
    </w:p>
    <w:p w14:paraId="5B27D130" w14:textId="77777777" w:rsidR="00591EA6" w:rsidRPr="00591EA6" w:rsidRDefault="00591EA6" w:rsidP="00591EA6">
      <w:pPr>
        <w:spacing w:after="0" w:line="240" w:lineRule="auto"/>
        <w:jc w:val="both"/>
        <w:rPr>
          <w:lang w:val="en-US"/>
        </w:rPr>
      </w:pPr>
    </w:p>
    <w:p w14:paraId="32030A85" w14:textId="21910FA8" w:rsidR="00591EA6" w:rsidRDefault="00591EA6" w:rsidP="00591EA6">
      <w:pPr>
        <w:spacing w:after="0" w:line="240" w:lineRule="auto"/>
        <w:jc w:val="both"/>
        <w:rPr>
          <w:b/>
          <w:i/>
          <w:u w:val="single"/>
          <w:lang w:val="en-US"/>
        </w:rPr>
      </w:pPr>
      <w:r w:rsidRPr="00591EA6">
        <w:rPr>
          <w:b/>
          <w:i/>
          <w:u w:val="single"/>
          <w:lang w:val="en-US"/>
        </w:rPr>
        <w:t>Waste and Recycling Awards 2017 - OFET Group won 3 Environmental Awards:</w:t>
      </w:r>
    </w:p>
    <w:p w14:paraId="5512651D" w14:textId="77777777" w:rsidR="00591EA6" w:rsidRPr="00591EA6" w:rsidRDefault="00591EA6" w:rsidP="00591EA6">
      <w:pPr>
        <w:spacing w:after="0" w:line="240" w:lineRule="auto"/>
        <w:jc w:val="both"/>
        <w:rPr>
          <w:b/>
          <w:i/>
          <w:u w:val="single"/>
          <w:lang w:val="en-US"/>
        </w:rPr>
      </w:pPr>
    </w:p>
    <w:p w14:paraId="39B75121" w14:textId="77777777" w:rsidR="00591EA6" w:rsidRPr="00591EA6" w:rsidRDefault="00591EA6" w:rsidP="00591EA6">
      <w:pPr>
        <w:spacing w:after="0" w:line="240" w:lineRule="auto"/>
        <w:jc w:val="both"/>
        <w:rPr>
          <w:lang w:val="en-US"/>
        </w:rPr>
      </w:pPr>
      <w:r w:rsidRPr="00591EA6">
        <w:rPr>
          <w:lang w:val="en-US"/>
        </w:rPr>
        <w:t xml:space="preserve">• </w:t>
      </w:r>
      <w:r w:rsidRPr="00591EA6">
        <w:rPr>
          <w:b/>
          <w:lang w:val="en-US"/>
        </w:rPr>
        <w:t>Gold</w:t>
      </w:r>
      <w:r w:rsidRPr="00591EA6">
        <w:rPr>
          <w:lang w:val="en-US"/>
        </w:rPr>
        <w:t xml:space="preserve"> </w:t>
      </w:r>
      <w:r w:rsidRPr="00591EA6">
        <w:rPr>
          <w:b/>
          <w:lang w:val="en-US"/>
        </w:rPr>
        <w:t>award</w:t>
      </w:r>
      <w:r w:rsidRPr="00591EA6">
        <w:rPr>
          <w:lang w:val="en-US"/>
        </w:rPr>
        <w:t xml:space="preserve"> in "Environmental Management and Sustainable Development in the OFET Group"</w:t>
      </w:r>
    </w:p>
    <w:p w14:paraId="48B03D66" w14:textId="77777777" w:rsidR="00591EA6" w:rsidRPr="00591EA6" w:rsidRDefault="00591EA6" w:rsidP="00591EA6">
      <w:pPr>
        <w:spacing w:after="0" w:line="240" w:lineRule="auto"/>
        <w:jc w:val="both"/>
        <w:rPr>
          <w:lang w:val="en-US"/>
        </w:rPr>
      </w:pPr>
      <w:r w:rsidRPr="00591EA6">
        <w:rPr>
          <w:lang w:val="en-US"/>
        </w:rPr>
        <w:t xml:space="preserve">• </w:t>
      </w:r>
      <w:r w:rsidRPr="00591EA6">
        <w:rPr>
          <w:b/>
          <w:lang w:val="en-US"/>
        </w:rPr>
        <w:t>Gold Award</w:t>
      </w:r>
      <w:r w:rsidRPr="00591EA6">
        <w:rPr>
          <w:lang w:val="en-US"/>
        </w:rPr>
        <w:t xml:space="preserve"> in "Corporate Social Responsibility and Environment" and</w:t>
      </w:r>
    </w:p>
    <w:p w14:paraId="2C3046CD" w14:textId="77777777" w:rsidR="00591EA6" w:rsidRPr="00591EA6" w:rsidRDefault="00591EA6" w:rsidP="00591EA6">
      <w:pPr>
        <w:spacing w:after="0" w:line="240" w:lineRule="auto"/>
        <w:jc w:val="both"/>
        <w:rPr>
          <w:lang w:val="en-US"/>
        </w:rPr>
      </w:pPr>
      <w:r w:rsidRPr="00591EA6">
        <w:rPr>
          <w:lang w:val="en-US"/>
        </w:rPr>
        <w:t xml:space="preserve">• </w:t>
      </w:r>
      <w:r w:rsidRPr="00591EA6">
        <w:rPr>
          <w:b/>
          <w:lang w:val="en-US"/>
        </w:rPr>
        <w:t>Silver award</w:t>
      </w:r>
      <w:r w:rsidRPr="00591EA6">
        <w:rPr>
          <w:lang w:val="en-US"/>
        </w:rPr>
        <w:t xml:space="preserve"> in "Hazardous Pharmaceutical Waste Management".</w:t>
      </w:r>
    </w:p>
    <w:p w14:paraId="3B804C40" w14:textId="77777777" w:rsidR="00591EA6" w:rsidRDefault="00591EA6" w:rsidP="00591EA6">
      <w:pPr>
        <w:spacing w:after="0" w:line="240" w:lineRule="auto"/>
        <w:jc w:val="both"/>
        <w:rPr>
          <w:lang w:val="en-US"/>
        </w:rPr>
      </w:pPr>
    </w:p>
    <w:p w14:paraId="5318EAA8" w14:textId="43FA0CCA" w:rsidR="00591EA6" w:rsidRDefault="00591EA6" w:rsidP="00591EA6">
      <w:pPr>
        <w:spacing w:after="0" w:line="240" w:lineRule="auto"/>
        <w:jc w:val="both"/>
        <w:rPr>
          <w:lang w:val="en-US"/>
        </w:rPr>
      </w:pPr>
      <w:r w:rsidRPr="00591EA6">
        <w:rPr>
          <w:lang w:val="en-US"/>
        </w:rPr>
        <w:t xml:space="preserve">The pharmaceutical companies </w:t>
      </w:r>
      <w:proofErr w:type="spellStart"/>
      <w:r w:rsidRPr="00591EA6">
        <w:rPr>
          <w:lang w:val="en-US"/>
        </w:rPr>
        <w:t>InterMed</w:t>
      </w:r>
      <w:proofErr w:type="spellEnd"/>
      <w:r w:rsidRPr="00591EA6">
        <w:rPr>
          <w:lang w:val="en-US"/>
        </w:rPr>
        <w:t xml:space="preserve"> and Uni-pharma won two very important Gold Awards in the </w:t>
      </w:r>
      <w:proofErr w:type="spellStart"/>
      <w:r w:rsidRPr="00591EA6">
        <w:rPr>
          <w:lang w:val="en-US"/>
        </w:rPr>
        <w:t>Iatronet</w:t>
      </w:r>
      <w:proofErr w:type="spellEnd"/>
      <w:r w:rsidRPr="00591EA6">
        <w:rPr>
          <w:lang w:val="en-US"/>
        </w:rPr>
        <w:t xml:space="preserve"> audience vote, on February 8, 2020 at the Concert Hall, as part of the 11th Health Expo Athens. It is about the Luxurious </w:t>
      </w:r>
      <w:proofErr w:type="spellStart"/>
      <w:r w:rsidRPr="00591EA6">
        <w:rPr>
          <w:lang w:val="en-US"/>
        </w:rPr>
        <w:t>Suncare</w:t>
      </w:r>
      <w:proofErr w:type="spellEnd"/>
      <w:r w:rsidRPr="00591EA6">
        <w:rPr>
          <w:lang w:val="en-US"/>
        </w:rPr>
        <w:t xml:space="preserve"> Invisible spray transparent sunscreen, a spray with vitamin C by </w:t>
      </w:r>
      <w:proofErr w:type="spellStart"/>
      <w:r w:rsidRPr="00591EA6">
        <w:rPr>
          <w:lang w:val="en-US"/>
        </w:rPr>
        <w:t>InterMed</w:t>
      </w:r>
      <w:proofErr w:type="spellEnd"/>
      <w:r w:rsidRPr="00591EA6">
        <w:rPr>
          <w:lang w:val="en-US"/>
        </w:rPr>
        <w:t>, which can be applied easily and quickly even on wet skin. In addition, the BOV cylinder technology does not contain propellant gas but compressed air and does not harm the environment. The other gold award concerns the Repel of Uni-pharma.</w:t>
      </w:r>
    </w:p>
    <w:p w14:paraId="6AC97D8B" w14:textId="77777777" w:rsidR="00591EA6" w:rsidRPr="00591EA6" w:rsidRDefault="00591EA6" w:rsidP="00591EA6">
      <w:pPr>
        <w:spacing w:after="0" w:line="240" w:lineRule="auto"/>
        <w:jc w:val="both"/>
        <w:rPr>
          <w:lang w:val="en-US"/>
        </w:rPr>
      </w:pPr>
    </w:p>
    <w:p w14:paraId="7DEF141B" w14:textId="4EE2275F" w:rsidR="00591EA6" w:rsidRDefault="00591EA6" w:rsidP="00591EA6">
      <w:pPr>
        <w:spacing w:after="0" w:line="240" w:lineRule="auto"/>
        <w:jc w:val="both"/>
        <w:rPr>
          <w:lang w:val="en-US"/>
        </w:rPr>
      </w:pPr>
      <w:r w:rsidRPr="00591EA6">
        <w:rPr>
          <w:lang w:val="en-US"/>
        </w:rPr>
        <w:t xml:space="preserve">Uni-pharma &amp; </w:t>
      </w:r>
      <w:proofErr w:type="spellStart"/>
      <w:r w:rsidRPr="00591EA6">
        <w:rPr>
          <w:lang w:val="en-US"/>
        </w:rPr>
        <w:t>InterMed</w:t>
      </w:r>
      <w:proofErr w:type="spellEnd"/>
      <w:r w:rsidRPr="00591EA6">
        <w:rPr>
          <w:lang w:val="en-US"/>
        </w:rPr>
        <w:t xml:space="preserve"> were awarded with 5 important distinctions that rank the Group very high in matters of Occupational Safety, Health and Culture, at the Health &amp; Safety Awards 2020 Ceremony on Thursday, June 11 at the American College of Greece.</w:t>
      </w:r>
    </w:p>
    <w:p w14:paraId="550D3450" w14:textId="77777777" w:rsidR="00591EA6" w:rsidRPr="00591EA6" w:rsidRDefault="00591EA6" w:rsidP="00591EA6">
      <w:pPr>
        <w:spacing w:after="0" w:line="240" w:lineRule="auto"/>
        <w:jc w:val="both"/>
        <w:rPr>
          <w:lang w:val="en-US"/>
        </w:rPr>
      </w:pPr>
    </w:p>
    <w:p w14:paraId="57E35149" w14:textId="769CC1DE" w:rsidR="00591EA6" w:rsidRDefault="00591EA6" w:rsidP="00591EA6">
      <w:pPr>
        <w:spacing w:after="0" w:line="240" w:lineRule="auto"/>
        <w:jc w:val="both"/>
        <w:rPr>
          <w:lang w:val="en-US"/>
        </w:rPr>
      </w:pPr>
      <w:r w:rsidRPr="00591EA6">
        <w:rPr>
          <w:lang w:val="en-US"/>
        </w:rPr>
        <w:t xml:space="preserve">Diamond of the Greek Economy for another year, was named the </w:t>
      </w:r>
      <w:proofErr w:type="spellStart"/>
      <w:r w:rsidRPr="00591EA6">
        <w:rPr>
          <w:lang w:val="en-US"/>
        </w:rPr>
        <w:t>Tseti</w:t>
      </w:r>
      <w:proofErr w:type="spellEnd"/>
      <w:r w:rsidRPr="00591EA6">
        <w:rPr>
          <w:lang w:val="en-US"/>
        </w:rPr>
        <w:t xml:space="preserve"> Group of Pharmaceutical Companies, with the industries of Uni-pharma &amp; </w:t>
      </w:r>
      <w:proofErr w:type="spellStart"/>
      <w:r w:rsidRPr="00591EA6">
        <w:rPr>
          <w:lang w:val="en-US"/>
        </w:rPr>
        <w:t>InterMed</w:t>
      </w:r>
      <w:proofErr w:type="spellEnd"/>
      <w:r w:rsidRPr="00591EA6">
        <w:rPr>
          <w:lang w:val="en-US"/>
        </w:rPr>
        <w:t xml:space="preserve">, at the event DIAMONDS of the Greek Economy 2020, which took place on the evening of Wednesday, July 15, 2020 at the HILTON hotel. The President and CEO of the Group and member of the </w:t>
      </w:r>
      <w:r w:rsidRPr="00591EA6">
        <w:rPr>
          <w:lang w:val="en-US"/>
        </w:rPr>
        <w:lastRenderedPageBreak/>
        <w:t xml:space="preserve">Board of SEV Mrs. </w:t>
      </w:r>
      <w:proofErr w:type="spellStart"/>
      <w:r w:rsidRPr="00591EA6">
        <w:rPr>
          <w:lang w:val="en-US"/>
        </w:rPr>
        <w:t>Ioulia</w:t>
      </w:r>
      <w:proofErr w:type="spellEnd"/>
      <w:r w:rsidRPr="00591EA6">
        <w:rPr>
          <w:lang w:val="en-US"/>
        </w:rPr>
        <w:t xml:space="preserve"> </w:t>
      </w:r>
      <w:proofErr w:type="spellStart"/>
      <w:r w:rsidRPr="00591EA6">
        <w:rPr>
          <w:lang w:val="en-US"/>
        </w:rPr>
        <w:t>Tseti</w:t>
      </w:r>
      <w:proofErr w:type="spellEnd"/>
      <w:r w:rsidRPr="00591EA6">
        <w:rPr>
          <w:lang w:val="en-US"/>
        </w:rPr>
        <w:t xml:space="preserve"> received the important award from the Minister of Development and Investment Mr. Adonis Georgiadis.</w:t>
      </w:r>
    </w:p>
    <w:p w14:paraId="76C6558F" w14:textId="77777777" w:rsidR="00591EA6" w:rsidRPr="00591EA6" w:rsidRDefault="00591EA6" w:rsidP="00591EA6">
      <w:pPr>
        <w:spacing w:after="0" w:line="240" w:lineRule="auto"/>
        <w:jc w:val="both"/>
        <w:rPr>
          <w:lang w:val="en-US"/>
        </w:rPr>
      </w:pPr>
    </w:p>
    <w:p w14:paraId="46B23290" w14:textId="31CD4F27" w:rsidR="00591EA6" w:rsidRDefault="00591EA6" w:rsidP="00591EA6">
      <w:pPr>
        <w:spacing w:after="0" w:line="240" w:lineRule="auto"/>
        <w:jc w:val="both"/>
        <w:rPr>
          <w:lang w:val="en-US"/>
        </w:rPr>
      </w:pPr>
      <w:r w:rsidRPr="00591EA6">
        <w:rPr>
          <w:lang w:val="en-US"/>
        </w:rPr>
        <w:t xml:space="preserve">The </w:t>
      </w:r>
      <w:proofErr w:type="spellStart"/>
      <w:r w:rsidRPr="00591EA6">
        <w:rPr>
          <w:lang w:val="en-US"/>
        </w:rPr>
        <w:t>Tseti</w:t>
      </w:r>
      <w:proofErr w:type="spellEnd"/>
      <w:r w:rsidRPr="00591EA6">
        <w:rPr>
          <w:lang w:val="en-US"/>
        </w:rPr>
        <w:t xml:space="preserve"> Pharmaceutical Group won the abovementioned award for its large donations to the Greek and Cypriot health systems, in chloroquine and antiseptics, due to the COVID-19 pandemic outrage. Moreover, OFET Group was rewarded for the investments of 20 million euros concerning the historic factory of Uni -pharma, but also for the financial figures of the Group, which recorded an impressive increase, reaching up to + 155% in net profit before taxes.</w:t>
      </w:r>
    </w:p>
    <w:p w14:paraId="2C625CEB" w14:textId="77777777" w:rsidR="00591EA6" w:rsidRPr="00591EA6" w:rsidRDefault="00591EA6" w:rsidP="00591EA6">
      <w:pPr>
        <w:spacing w:after="0" w:line="240" w:lineRule="auto"/>
        <w:jc w:val="both"/>
        <w:rPr>
          <w:lang w:val="en-US"/>
        </w:rPr>
      </w:pPr>
    </w:p>
    <w:p w14:paraId="3D4A9E5F" w14:textId="78B1B77A" w:rsidR="00591EA6" w:rsidRDefault="00591EA6" w:rsidP="00591EA6">
      <w:pPr>
        <w:spacing w:after="0" w:line="240" w:lineRule="auto"/>
        <w:jc w:val="both"/>
        <w:rPr>
          <w:lang w:val="en-US"/>
        </w:rPr>
      </w:pPr>
      <w:r w:rsidRPr="00591EA6">
        <w:rPr>
          <w:lang w:val="en-US"/>
        </w:rPr>
        <w:t xml:space="preserve">In addition, seven awards, among which 2 Gold, 4 Silver and 1 Platinum awards, were won by the </w:t>
      </w:r>
      <w:proofErr w:type="spellStart"/>
      <w:r w:rsidRPr="00591EA6">
        <w:rPr>
          <w:lang w:val="en-US"/>
        </w:rPr>
        <w:t>Tseti</w:t>
      </w:r>
      <w:proofErr w:type="spellEnd"/>
      <w:r w:rsidRPr="00591EA6">
        <w:rPr>
          <w:lang w:val="en-US"/>
        </w:rPr>
        <w:t xml:space="preserve"> Pharmaceutical Group on the night of Wednesday, September 16, 2020, at the Best in Pharmacy Awards 2020 event.</w:t>
      </w:r>
    </w:p>
    <w:p w14:paraId="54D8B5F6" w14:textId="77777777" w:rsidR="00591EA6" w:rsidRPr="00591EA6" w:rsidRDefault="00591EA6" w:rsidP="00591EA6">
      <w:pPr>
        <w:spacing w:after="0" w:line="240" w:lineRule="auto"/>
        <w:jc w:val="both"/>
        <w:rPr>
          <w:lang w:val="en-US"/>
        </w:rPr>
      </w:pPr>
    </w:p>
    <w:p w14:paraId="72AA771A" w14:textId="18C974E9" w:rsidR="00591EA6" w:rsidRDefault="00591EA6" w:rsidP="00591EA6">
      <w:pPr>
        <w:spacing w:after="0" w:line="240" w:lineRule="auto"/>
        <w:jc w:val="both"/>
        <w:rPr>
          <w:lang w:val="en-US"/>
        </w:rPr>
      </w:pPr>
      <w:r w:rsidRPr="00591EA6">
        <w:rPr>
          <w:lang w:val="en-US"/>
        </w:rPr>
        <w:t xml:space="preserve">The event, organized for the third consecutive year by the Pharmaceutical World of </w:t>
      </w:r>
      <w:proofErr w:type="spellStart"/>
      <w:r w:rsidRPr="00591EA6">
        <w:rPr>
          <w:lang w:val="en-US"/>
        </w:rPr>
        <w:t>Boussias</w:t>
      </w:r>
      <w:proofErr w:type="spellEnd"/>
      <w:r w:rsidRPr="00591EA6">
        <w:rPr>
          <w:lang w:val="en-US"/>
        </w:rPr>
        <w:t xml:space="preserve"> Communications, rewarded the best practices of the companies concerning the successful development, </w:t>
      </w:r>
      <w:proofErr w:type="gramStart"/>
      <w:r w:rsidRPr="00591EA6">
        <w:rPr>
          <w:lang w:val="en-US"/>
        </w:rPr>
        <w:t>production</w:t>
      </w:r>
      <w:proofErr w:type="gramEnd"/>
      <w:r w:rsidRPr="00591EA6">
        <w:rPr>
          <w:lang w:val="en-US"/>
        </w:rPr>
        <w:t xml:space="preserve"> and distribution of the products in the area. The most remarkable initiatives of Marketing, Innovation, Packaging, Sales, Education, Green Entrepreneurship and Corporate Social Responsibility that reflect the development and the promising future of the space in Greece won an award.</w:t>
      </w:r>
    </w:p>
    <w:p w14:paraId="0396E09F" w14:textId="77777777" w:rsidR="00591EA6" w:rsidRPr="00591EA6" w:rsidRDefault="00591EA6" w:rsidP="00591EA6">
      <w:pPr>
        <w:spacing w:after="0" w:line="240" w:lineRule="auto"/>
        <w:jc w:val="both"/>
        <w:rPr>
          <w:lang w:val="en-US"/>
        </w:rPr>
      </w:pPr>
    </w:p>
    <w:p w14:paraId="10A8236C" w14:textId="4E33DC4C" w:rsidR="00591EA6" w:rsidRDefault="00591EA6" w:rsidP="00591EA6">
      <w:pPr>
        <w:spacing w:after="0" w:line="240" w:lineRule="auto"/>
        <w:jc w:val="both"/>
        <w:rPr>
          <w:lang w:val="en-US"/>
        </w:rPr>
      </w:pPr>
      <w:r w:rsidRPr="00591EA6">
        <w:rPr>
          <w:lang w:val="en-US"/>
        </w:rPr>
        <w:t xml:space="preserve">The Group with the industries of Uni-pharma &amp; </w:t>
      </w:r>
      <w:proofErr w:type="spellStart"/>
      <w:r w:rsidRPr="00591EA6">
        <w:rPr>
          <w:lang w:val="en-US"/>
        </w:rPr>
        <w:t>InterMed</w:t>
      </w:r>
      <w:proofErr w:type="spellEnd"/>
      <w:r w:rsidRPr="00591EA6">
        <w:rPr>
          <w:lang w:val="en-US"/>
        </w:rPr>
        <w:t xml:space="preserve">, accomplished to gain in the same event - Best in Pharmacy Awards 2020 - </w:t>
      </w:r>
      <w:r w:rsidRPr="00591EA6">
        <w:rPr>
          <w:b/>
          <w:lang w:val="en-US"/>
        </w:rPr>
        <w:t>the most important distinction of the event "Pharmacy Company of the Year"</w:t>
      </w:r>
      <w:r w:rsidRPr="00591EA6">
        <w:rPr>
          <w:lang w:val="en-US"/>
        </w:rPr>
        <w:t xml:space="preserve">. OFET industries won various awards, among which one for the solidarity they showed during the pandemic of SARS COVID-19 - supporting the Greek and Cypriot health system with the large donations of </w:t>
      </w:r>
      <w:proofErr w:type="spellStart"/>
      <w:r w:rsidRPr="00591EA6">
        <w:rPr>
          <w:lang w:val="en-US"/>
        </w:rPr>
        <w:t>Unikinon</w:t>
      </w:r>
      <w:proofErr w:type="spellEnd"/>
      <w:r w:rsidRPr="00591EA6">
        <w:rPr>
          <w:lang w:val="en-US"/>
        </w:rPr>
        <w:t xml:space="preserve"> and antiseptics, for the responsibility they show in terms of green and environmental actions, as well as for the top launch of TONOSAN (a range of nutritional supplements).</w:t>
      </w:r>
    </w:p>
    <w:p w14:paraId="369733B7" w14:textId="77777777" w:rsidR="00591EA6" w:rsidRPr="00591EA6" w:rsidRDefault="00591EA6" w:rsidP="00591EA6">
      <w:pPr>
        <w:spacing w:after="0" w:line="240" w:lineRule="auto"/>
        <w:jc w:val="both"/>
        <w:rPr>
          <w:lang w:val="en-US"/>
        </w:rPr>
      </w:pPr>
    </w:p>
    <w:p w14:paraId="1D63AD32" w14:textId="61A7C0BB" w:rsidR="00591EA6" w:rsidRDefault="00591EA6" w:rsidP="00591EA6">
      <w:pPr>
        <w:spacing w:after="0" w:line="240" w:lineRule="auto"/>
        <w:jc w:val="both"/>
        <w:rPr>
          <w:lang w:val="en-US"/>
        </w:rPr>
      </w:pPr>
      <w:r w:rsidRPr="00591EA6">
        <w:rPr>
          <w:lang w:val="en-US"/>
        </w:rPr>
        <w:t xml:space="preserve">The good practices and initiatives for the protection of the Environment, emerged dynamically, at the awards ceremony of the Environmental Awards 2020, on October 15, 2020, at House 124 in </w:t>
      </w:r>
      <w:proofErr w:type="spellStart"/>
      <w:r w:rsidRPr="00591EA6">
        <w:rPr>
          <w:lang w:val="en-US"/>
        </w:rPr>
        <w:t>Chalandri</w:t>
      </w:r>
      <w:proofErr w:type="spellEnd"/>
      <w:r w:rsidRPr="00591EA6">
        <w:rPr>
          <w:lang w:val="en-US"/>
        </w:rPr>
        <w:t>.</w:t>
      </w:r>
    </w:p>
    <w:p w14:paraId="7B99AA2F" w14:textId="77777777" w:rsidR="00591EA6" w:rsidRPr="00591EA6" w:rsidRDefault="00591EA6" w:rsidP="00591EA6">
      <w:pPr>
        <w:spacing w:after="0" w:line="240" w:lineRule="auto"/>
        <w:jc w:val="both"/>
        <w:rPr>
          <w:lang w:val="en-US"/>
        </w:rPr>
      </w:pPr>
    </w:p>
    <w:p w14:paraId="13F80B2B" w14:textId="5122CEA0" w:rsidR="00591EA6" w:rsidRDefault="00591EA6" w:rsidP="00591EA6">
      <w:pPr>
        <w:spacing w:after="0" w:line="240" w:lineRule="auto"/>
        <w:jc w:val="both"/>
        <w:rPr>
          <w:b/>
          <w:lang w:val="en-US"/>
        </w:rPr>
      </w:pPr>
      <w:r w:rsidRPr="00591EA6">
        <w:rPr>
          <w:lang w:val="en-US"/>
        </w:rPr>
        <w:t xml:space="preserve">The </w:t>
      </w:r>
      <w:proofErr w:type="spellStart"/>
      <w:r w:rsidRPr="00591EA6">
        <w:rPr>
          <w:lang w:val="en-US"/>
        </w:rPr>
        <w:t>Tseti</w:t>
      </w:r>
      <w:proofErr w:type="spellEnd"/>
      <w:r w:rsidRPr="00591EA6">
        <w:rPr>
          <w:lang w:val="en-US"/>
        </w:rPr>
        <w:t xml:space="preserve"> Pharmaceutical Group </w:t>
      </w:r>
      <w:r w:rsidRPr="00591EA6">
        <w:rPr>
          <w:b/>
          <w:lang w:val="en-US"/>
        </w:rPr>
        <w:t>won four important awards (two Gold and two Silver) in the fields related to its Environmental Policy, the new Bioclimatic Plant of Uni-pharma, the management of hazardous waste, the reduction of water consumption and the smart solutions for energy management.</w:t>
      </w:r>
    </w:p>
    <w:p w14:paraId="3F5DAC36" w14:textId="77777777" w:rsidR="00591EA6" w:rsidRPr="00591EA6" w:rsidRDefault="00591EA6" w:rsidP="00591EA6">
      <w:pPr>
        <w:spacing w:after="0" w:line="240" w:lineRule="auto"/>
        <w:jc w:val="both"/>
        <w:rPr>
          <w:lang w:val="en-US"/>
        </w:rPr>
      </w:pPr>
    </w:p>
    <w:p w14:paraId="2DD12659" w14:textId="07A47687" w:rsidR="00591EA6" w:rsidRDefault="00591EA6" w:rsidP="00591EA6">
      <w:pPr>
        <w:spacing w:after="0" w:line="240" w:lineRule="auto"/>
        <w:jc w:val="both"/>
        <w:rPr>
          <w:lang w:val="en-US"/>
        </w:rPr>
      </w:pPr>
      <w:r w:rsidRPr="00591EA6">
        <w:rPr>
          <w:lang w:val="en-US"/>
        </w:rPr>
        <w:t xml:space="preserve">Moreover, two distinctions were received by the industries of the </w:t>
      </w:r>
      <w:proofErr w:type="spellStart"/>
      <w:r w:rsidRPr="00591EA6">
        <w:rPr>
          <w:lang w:val="en-US"/>
        </w:rPr>
        <w:t>Tseti</w:t>
      </w:r>
      <w:proofErr w:type="spellEnd"/>
      <w:r w:rsidRPr="00591EA6">
        <w:rPr>
          <w:lang w:val="en-US"/>
        </w:rPr>
        <w:t xml:space="preserve"> Group of Pharmaceutical Companies, Uni-pharma &amp; </w:t>
      </w:r>
      <w:proofErr w:type="spellStart"/>
      <w:r w:rsidRPr="00591EA6">
        <w:rPr>
          <w:lang w:val="en-US"/>
        </w:rPr>
        <w:t>InterMed</w:t>
      </w:r>
      <w:proofErr w:type="spellEnd"/>
      <w:r w:rsidRPr="00591EA6">
        <w:rPr>
          <w:lang w:val="en-US"/>
        </w:rPr>
        <w:t xml:space="preserve">, during the 4th organization of the Facilities Management Awards of </w:t>
      </w:r>
      <w:proofErr w:type="spellStart"/>
      <w:r w:rsidRPr="00591EA6">
        <w:rPr>
          <w:lang w:val="en-US"/>
        </w:rPr>
        <w:t>Boussias</w:t>
      </w:r>
      <w:proofErr w:type="spellEnd"/>
      <w:r w:rsidRPr="00591EA6">
        <w:rPr>
          <w:lang w:val="en-US"/>
        </w:rPr>
        <w:t xml:space="preserve"> Communications, on Wednesday, October 21, 2020.</w:t>
      </w:r>
    </w:p>
    <w:p w14:paraId="4B63C387" w14:textId="77777777" w:rsidR="00591EA6" w:rsidRPr="00591EA6" w:rsidRDefault="00591EA6" w:rsidP="00591EA6">
      <w:pPr>
        <w:spacing w:after="0" w:line="240" w:lineRule="auto"/>
        <w:jc w:val="both"/>
        <w:rPr>
          <w:lang w:val="en-US"/>
        </w:rPr>
      </w:pPr>
    </w:p>
    <w:p w14:paraId="4BB8E0E0" w14:textId="4D50EB82" w:rsidR="00591EA6" w:rsidRDefault="00591EA6" w:rsidP="00591EA6">
      <w:pPr>
        <w:spacing w:after="0" w:line="240" w:lineRule="auto"/>
        <w:jc w:val="both"/>
        <w:rPr>
          <w:lang w:val="en-US"/>
        </w:rPr>
      </w:pPr>
      <w:r w:rsidRPr="00591EA6">
        <w:rPr>
          <w:lang w:val="en-US"/>
        </w:rPr>
        <w:t>The two industries stood out and won the Gold &amp; Bronze Award, for their innovation in the management of their facilities.</w:t>
      </w:r>
    </w:p>
    <w:p w14:paraId="3467AF6C" w14:textId="77777777" w:rsidR="00591EA6" w:rsidRPr="00591EA6" w:rsidRDefault="00591EA6" w:rsidP="00591EA6">
      <w:pPr>
        <w:spacing w:after="0" w:line="240" w:lineRule="auto"/>
        <w:jc w:val="both"/>
        <w:rPr>
          <w:lang w:val="en-US"/>
        </w:rPr>
      </w:pPr>
    </w:p>
    <w:p w14:paraId="0E97C23A" w14:textId="08C189DF" w:rsidR="00591EA6" w:rsidRDefault="00591EA6" w:rsidP="00591EA6">
      <w:pPr>
        <w:spacing w:after="0" w:line="240" w:lineRule="auto"/>
        <w:jc w:val="both"/>
        <w:rPr>
          <w:lang w:val="en-US"/>
        </w:rPr>
      </w:pPr>
      <w:r w:rsidRPr="00591EA6">
        <w:rPr>
          <w:lang w:val="en-US"/>
        </w:rPr>
        <w:t xml:space="preserve">Another important distinction of the product T4, as one of the strongest brands of our Country: the distinction - received by Mr. Athanasios </w:t>
      </w:r>
      <w:proofErr w:type="spellStart"/>
      <w:r w:rsidRPr="00591EA6">
        <w:rPr>
          <w:lang w:val="en-US"/>
        </w:rPr>
        <w:t>Archontikis</w:t>
      </w:r>
      <w:proofErr w:type="spellEnd"/>
      <w:r w:rsidRPr="00591EA6">
        <w:rPr>
          <w:lang w:val="en-US"/>
        </w:rPr>
        <w:t xml:space="preserve"> - took place on October 23, 2020, at the DIAMOND estate in Kifissia; BUSINESS REVIEW magazine, a magazine with a long history in marketing, awarded the T4 of Uni-pharma as one of the CENTURY-OLD </w:t>
      </w:r>
      <w:r w:rsidRPr="00591EA6">
        <w:rPr>
          <w:lang w:val="en-US"/>
        </w:rPr>
        <w:lastRenderedPageBreak/>
        <w:t xml:space="preserve">BRANDS of the Country. Mr. </w:t>
      </w:r>
      <w:proofErr w:type="spellStart"/>
      <w:r w:rsidRPr="00591EA6">
        <w:rPr>
          <w:lang w:val="en-US"/>
        </w:rPr>
        <w:t>Archontikis</w:t>
      </w:r>
      <w:proofErr w:type="spellEnd"/>
      <w:r w:rsidRPr="00591EA6">
        <w:rPr>
          <w:lang w:val="en-US"/>
        </w:rPr>
        <w:t xml:space="preserve"> received the award from Deputy Minister of Investment and Development Mr. Nikos </w:t>
      </w:r>
      <w:proofErr w:type="spellStart"/>
      <w:r w:rsidRPr="00591EA6">
        <w:rPr>
          <w:lang w:val="en-US"/>
        </w:rPr>
        <w:t>Papathanasis</w:t>
      </w:r>
      <w:proofErr w:type="spellEnd"/>
      <w:r w:rsidRPr="00591EA6">
        <w:rPr>
          <w:lang w:val="en-US"/>
        </w:rPr>
        <w:t>.</w:t>
      </w:r>
    </w:p>
    <w:p w14:paraId="03D2D601" w14:textId="77777777" w:rsidR="00591EA6" w:rsidRPr="00591EA6" w:rsidRDefault="00591EA6" w:rsidP="00591EA6">
      <w:pPr>
        <w:spacing w:after="0" w:line="240" w:lineRule="auto"/>
        <w:jc w:val="both"/>
        <w:rPr>
          <w:lang w:val="en-US"/>
        </w:rPr>
      </w:pPr>
    </w:p>
    <w:p w14:paraId="6F02DE2B" w14:textId="77777777" w:rsidR="00591EA6" w:rsidRPr="00591EA6" w:rsidRDefault="00591EA6" w:rsidP="00591EA6">
      <w:pPr>
        <w:spacing w:after="0" w:line="240" w:lineRule="auto"/>
        <w:jc w:val="both"/>
        <w:rPr>
          <w:lang w:val="en-US"/>
        </w:rPr>
      </w:pPr>
      <w:r w:rsidRPr="00591EA6">
        <w:rPr>
          <w:lang w:val="en-US"/>
        </w:rPr>
        <w:t xml:space="preserve">Another important award is the distinction of SALUS AWARDS 2020 &amp; KIND HEARTS organized by the publishing group NEW TIMES PUBLISHING, on Tuesday, October 27, 2020. The distinction concerns the large donations of OFET </w:t>
      </w:r>
      <w:proofErr w:type="gramStart"/>
      <w:r w:rsidRPr="00591EA6">
        <w:rPr>
          <w:lang w:val="en-US"/>
        </w:rPr>
        <w:t>in the midst of</w:t>
      </w:r>
      <w:proofErr w:type="gramEnd"/>
      <w:r w:rsidRPr="00591EA6">
        <w:rPr>
          <w:lang w:val="en-US"/>
        </w:rPr>
        <w:t xml:space="preserve"> a pandemic, as well as our investments regarding the first historic factory of Uni-Pharma and the significant financial results of the Group.</w:t>
      </w:r>
    </w:p>
    <w:p w14:paraId="640E44BE" w14:textId="77777777" w:rsidR="00991424" w:rsidRPr="00591EA6" w:rsidRDefault="00991424" w:rsidP="00591EA6">
      <w:pPr>
        <w:spacing w:after="0" w:line="240" w:lineRule="auto"/>
        <w:jc w:val="both"/>
        <w:rPr>
          <w:lang w:val="en-US"/>
        </w:rPr>
      </w:pPr>
    </w:p>
    <w:sectPr w:rsidR="00991424" w:rsidRPr="00591E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F7147"/>
    <w:rsid w:val="00591EA6"/>
    <w:rsid w:val="006F7147"/>
    <w:rsid w:val="009914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7FE2"/>
  <w15:chartTrackingRefBased/>
  <w15:docId w15:val="{AF149766-BCF6-45A2-B3AA-69316B13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5324</Characters>
  <Application>Microsoft Office Word</Application>
  <DocSecurity>0</DocSecurity>
  <Lines>44</Lines>
  <Paragraphs>12</Paragraphs>
  <ScaleCrop>false</ScaleCrop>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Τίτα Μαρσόνη</dc:creator>
  <cp:keywords/>
  <dc:description/>
  <cp:lastModifiedBy>Τίτα Μαρσόνη</cp:lastModifiedBy>
  <cp:revision>2</cp:revision>
  <dcterms:created xsi:type="dcterms:W3CDTF">2020-12-09T11:44:00Z</dcterms:created>
  <dcterms:modified xsi:type="dcterms:W3CDTF">2020-12-09T11:45:00Z</dcterms:modified>
</cp:coreProperties>
</file>