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885E" w14:textId="77777777" w:rsidR="00274172" w:rsidRPr="00274172" w:rsidRDefault="00274172" w:rsidP="00274172">
      <w:pPr>
        <w:rPr>
          <w:b/>
          <w:bCs/>
          <w:lang w:val="en-US"/>
        </w:rPr>
      </w:pPr>
      <w:r w:rsidRPr="00274172">
        <w:rPr>
          <w:b/>
          <w:bCs/>
          <w:lang w:val="en-US"/>
        </w:rPr>
        <w:t>The Most Sustainable Companies in Greece</w:t>
      </w:r>
    </w:p>
    <w:p w14:paraId="45D075CF" w14:textId="77777777" w:rsidR="00274172" w:rsidRPr="00274172" w:rsidRDefault="00274172" w:rsidP="00274172">
      <w:pPr>
        <w:rPr>
          <w:lang w:val="en-US"/>
        </w:rPr>
      </w:pPr>
    </w:p>
    <w:p w14:paraId="6944631C" w14:textId="77777777" w:rsidR="00274172" w:rsidRPr="00274172" w:rsidRDefault="00274172" w:rsidP="00274172">
      <w:r w:rsidRPr="00274172">
        <w:t>Για 3η συνεχή φορά η Lidl Ελλάς αποτελεί μια από τις πρώτες 20 επιχειρήσεις, οι οποίες αξιολογήθηκαν από το Sustainability Performance Directory και εντάσσονται στην ομάδα των ΤHE MOST SUSTAINABLE COMPANIES  ΙΝ GREECE για το έτος 2020.</w:t>
      </w:r>
    </w:p>
    <w:p w14:paraId="7F9B0C00" w14:textId="77777777" w:rsidR="00274172" w:rsidRPr="00274172" w:rsidRDefault="00274172" w:rsidP="00274172"/>
    <w:p w14:paraId="7A284C3D" w14:textId="77777777" w:rsidR="00274172" w:rsidRPr="00274172" w:rsidRDefault="00274172" w:rsidP="00274172">
      <w:r w:rsidRPr="00274172">
        <w:t>Η ένταξη της Lidl Ελλάς στις ΤHE MOST SUSTAINABLE COMPANIES  ΙΝ GREECE για 3η συνεχή φορά αποτελεί σημαντικό επίτευγμα και έμπρακτη απόδειξη πως για τη Lidl Ελλάς η βιώσιμη ανάπτυξη και η διαρκής επιδίωξη του «καλώς επιχειρείν» αποτελούν στρατηγικό προσανατολισμό και δέσμευση.</w:t>
      </w:r>
    </w:p>
    <w:p w14:paraId="7701C441" w14:textId="77777777" w:rsidR="00274172" w:rsidRPr="00274172" w:rsidRDefault="00274172" w:rsidP="00274172"/>
    <w:p w14:paraId="19D2FACF" w14:textId="77777777" w:rsidR="00274172" w:rsidRPr="00274172" w:rsidRDefault="00274172" w:rsidP="00274172"/>
    <w:p w14:paraId="4DECA127" w14:textId="77777777" w:rsidR="00274172" w:rsidRPr="00274172" w:rsidRDefault="00274172" w:rsidP="00274172">
      <w:pPr>
        <w:rPr>
          <w:b/>
          <w:bCs/>
        </w:rPr>
      </w:pPr>
      <w:r w:rsidRPr="00274172">
        <w:rPr>
          <w:b/>
          <w:bCs/>
        </w:rPr>
        <w:t>Top Employer</w:t>
      </w:r>
    </w:p>
    <w:p w14:paraId="09EF39BA" w14:textId="77777777" w:rsidR="00274172" w:rsidRPr="00274172" w:rsidRDefault="00274172" w:rsidP="00274172">
      <w:r w:rsidRPr="00274172">
        <w:t>Η Lidl Ελλάς βραβεύτηκε για 4η συνεχόμενη χρονιά, από τον διεθνώς αναγνωρισμένο οργανισμό Top Employers Institute, με τον τίτλο του Κορυφαίου Εργοδότη, σε Ελλάδα και Ευρώπη για την υποστήριξη προς τους εργαζομένους της, για τις αμοιβές και παροχές, για την εταιρική κουλτούρα, αλλά και για τις ευκαιρίες ανάπτυξης και εκπαίδευσης που τους προσφέρει.</w:t>
      </w:r>
    </w:p>
    <w:p w14:paraId="39863EE8" w14:textId="77777777" w:rsidR="00274172" w:rsidRPr="00274172" w:rsidRDefault="00274172" w:rsidP="00274172">
      <w:r w:rsidRPr="00274172">
        <w:t>Η διάκριση αυτή επιδεικνύει την αφοσίωση της εταιρίας στη διαχείριση ανθρώπινου δυναμικού και αποδεικνύει επάξια τον λόγο που συγκαταλέγεται ανάμεσα στις κορυφαίες εταιρίες της χώρας για το εξαιρετικό εργασιακό της περιβάλλον.</w:t>
      </w:r>
    </w:p>
    <w:p w14:paraId="6E2815CE" w14:textId="77777777" w:rsidR="00274172" w:rsidRPr="00274172" w:rsidRDefault="00274172" w:rsidP="00274172"/>
    <w:p w14:paraId="12D983A3" w14:textId="77777777" w:rsidR="00274172" w:rsidRPr="00274172" w:rsidRDefault="00274172" w:rsidP="00274172"/>
    <w:p w14:paraId="3D9BCB2C" w14:textId="77777777" w:rsidR="00274172" w:rsidRPr="00274172" w:rsidRDefault="00274172" w:rsidP="00274172">
      <w:pPr>
        <w:rPr>
          <w:b/>
          <w:bCs/>
        </w:rPr>
      </w:pPr>
      <w:r w:rsidRPr="00274172">
        <w:rPr>
          <w:b/>
          <w:bCs/>
        </w:rPr>
        <w:t>Πιστοποίηση Covid Shield</w:t>
      </w:r>
    </w:p>
    <w:p w14:paraId="1CCE315A" w14:textId="77777777" w:rsidR="00274172" w:rsidRPr="00274172" w:rsidRDefault="00274172" w:rsidP="00274172">
      <w:r w:rsidRPr="00274172">
        <w:t>Την πρώτη εταιρία λιανεμπορίου τροφίμων στην Ελλάδα με πιστοποίηση Covid Shield, στο ανώτατο επίπεδο «Εxcellent» από τον φορέα TÜV AUSTRIA Hellas, αποτελεί η Lidl Ελλάς.</w:t>
      </w:r>
    </w:p>
    <w:p w14:paraId="2D47FF6C" w14:textId="77777777" w:rsidR="00274172" w:rsidRPr="00274172" w:rsidRDefault="00274172" w:rsidP="00274172">
      <w:r w:rsidRPr="00274172">
        <w:t>Ακολουθώντας τις αυστηρότερες προδιαγραφές, εγγυάται την προστασία της υγείας των εργαζομένων και των πελατών της και τη διαφύλαξη ενός προστατευμένου μικροπεριβάλλοντος από τον Covid-19.</w:t>
      </w:r>
    </w:p>
    <w:p w14:paraId="3E1E8EC7" w14:textId="77777777" w:rsidR="00274172" w:rsidRPr="00274172" w:rsidRDefault="00274172" w:rsidP="00274172">
      <w:r w:rsidRPr="00274172">
        <w:t>Με κοινωνική υπευθυνότητα και ευαισθησία η εταιρία πραγματοποίησε όλες τις προληπτικές ενέργειες ώστε να επιτύχει:</w:t>
      </w:r>
    </w:p>
    <w:p w14:paraId="35583924" w14:textId="77777777" w:rsidR="00274172" w:rsidRPr="00274172" w:rsidRDefault="00274172" w:rsidP="00274172">
      <w:r w:rsidRPr="00274172">
        <w:t>• Τη μείωση ή ελαχιστοποίηση της πιθανότητας μετάδοσης και διασποράς του Covid-19</w:t>
      </w:r>
    </w:p>
    <w:p w14:paraId="1494F38C" w14:textId="77777777" w:rsidR="00274172" w:rsidRPr="00274172" w:rsidRDefault="00274172" w:rsidP="00274172">
      <w:r w:rsidRPr="00274172">
        <w:t>• Την υποστήριξη υψηλού επιπέδου πρόληψης έναντι της πιθανής έκθεσης (ακούσια ή εκούσια) στον Covid-19</w:t>
      </w:r>
    </w:p>
    <w:p w14:paraId="314FF0B1" w14:textId="77777777" w:rsidR="00274172" w:rsidRPr="00274172" w:rsidRDefault="00274172" w:rsidP="00274172">
      <w:r w:rsidRPr="00274172">
        <w:lastRenderedPageBreak/>
        <w:t>• Τη διαχείριση πιθανών περιστατικών Covid-19 με οργανωμένο, άμεσο και θωρακισμένο τρόπο, με βάση τις προτεινόμενες δημοσιευμένες κατευθυντήριες γραμμές και οδηγίες των αρμόδιων εθνικών και διεθνών Αρχών και των συνυπεύθυνων Φορέων.</w:t>
      </w:r>
    </w:p>
    <w:p w14:paraId="62D17DEE" w14:textId="77777777" w:rsidR="00274172" w:rsidRPr="00274172" w:rsidRDefault="00274172" w:rsidP="00274172">
      <w:pPr>
        <w:rPr>
          <w:b/>
          <w:bCs/>
        </w:rPr>
      </w:pPr>
    </w:p>
    <w:p w14:paraId="19D9062E" w14:textId="77777777" w:rsidR="00274172" w:rsidRPr="00274172" w:rsidRDefault="00274172" w:rsidP="00274172">
      <w:pPr>
        <w:rPr>
          <w:b/>
          <w:bCs/>
        </w:rPr>
      </w:pPr>
      <w:r w:rsidRPr="00274172">
        <w:rPr>
          <w:b/>
          <w:bCs/>
        </w:rPr>
        <w:t>Retailer of the year</w:t>
      </w:r>
    </w:p>
    <w:p w14:paraId="35CEC9B6" w14:textId="77777777" w:rsidR="00274172" w:rsidRPr="00274172" w:rsidRDefault="00274172" w:rsidP="00274172"/>
    <w:p w14:paraId="591D0B08" w14:textId="77777777" w:rsidR="00274172" w:rsidRPr="00274172" w:rsidRDefault="00274172" w:rsidP="00274172">
      <w:r w:rsidRPr="00274172">
        <w:t>H Lidl απέσπασε δεύτερη φορά την κορυφαία ευρωπαϊκή διάκριση «Retailer of the Year Europe 2019 - 2020», ξεχωρίζοντας ως η αγαπημένη αλυσίδα σούπερ μάρκετ των καταναλωτών στην Ευρώπη. </w:t>
      </w:r>
    </w:p>
    <w:p w14:paraId="4A3D096C" w14:textId="77777777" w:rsidR="00274172" w:rsidRPr="00274172" w:rsidRDefault="00274172" w:rsidP="00274172">
      <w:r w:rsidRPr="00274172">
        <w:t>Η κορυφαία αυτή διάκριση επιβραβεύει τη δέσμευση της Lidl για παροχή προϊόντων υψηλής ποιότητας στις πιο χαμηλές τιμές, έχοντας πάντα στο επίκεντρο των δραστηριοτήτων της την ικανοποίηση των καταναλωτών.</w:t>
      </w:r>
      <w:r w:rsidRPr="00274172">
        <w:br/>
        <w:t> </w:t>
      </w:r>
    </w:p>
    <w:p w14:paraId="229F5412" w14:textId="77777777" w:rsidR="00274172" w:rsidRPr="00274172" w:rsidRDefault="00274172" w:rsidP="00274172">
      <w:r w:rsidRPr="00274172">
        <w:t>Περισσότερες διακρίσεις θα βρείτε παρακάτω:</w:t>
      </w:r>
    </w:p>
    <w:p w14:paraId="5568F63A" w14:textId="77777777" w:rsidR="00274172" w:rsidRPr="00274172" w:rsidRDefault="00274172" w:rsidP="00274172"/>
    <w:p w14:paraId="36BAF80C" w14:textId="77777777" w:rsidR="00274172" w:rsidRPr="00274172" w:rsidRDefault="00274172" w:rsidP="00274172">
      <w:pPr>
        <w:rPr>
          <w:u w:val="single"/>
        </w:rPr>
      </w:pPr>
      <w:r w:rsidRPr="00274172">
        <w:rPr>
          <w:u w:val="single"/>
        </w:rPr>
        <w:t>https://corporate.lidl-hellas.gr/media-center</w:t>
      </w:r>
    </w:p>
    <w:p w14:paraId="5F9354EC" w14:textId="77777777" w:rsidR="007C3229" w:rsidRDefault="007C3229"/>
    <w:sectPr w:rsidR="007C3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21A9"/>
    <w:rsid w:val="00274172"/>
    <w:rsid w:val="002D21A9"/>
    <w:rsid w:val="007C3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72CF-D56A-4FAB-B72F-DC0BA57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2171</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2</cp:revision>
  <dcterms:created xsi:type="dcterms:W3CDTF">2020-12-09T15:37:00Z</dcterms:created>
  <dcterms:modified xsi:type="dcterms:W3CDTF">2020-12-09T15:37:00Z</dcterms:modified>
</cp:coreProperties>
</file>